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FC" w:rsidRPr="00120AF1" w:rsidRDefault="00EA68E9" w:rsidP="00126715">
      <w:pPr>
        <w:pStyle w:val="StandardWeb"/>
        <w:widowControl w:val="0"/>
        <w:contextualSpacing/>
        <w:jc w:val="both"/>
        <w:rPr>
          <w:rFonts w:ascii="Times New Roman" w:hAnsi="Times New Roman"/>
          <w:b/>
          <w:sz w:val="40"/>
          <w:szCs w:val="24"/>
        </w:rPr>
      </w:pPr>
      <w:r w:rsidRPr="00120AF1">
        <w:rPr>
          <w:rFonts w:ascii="Times New Roman" w:hAnsi="Times New Roman"/>
          <w:b/>
          <w:sz w:val="40"/>
          <w:szCs w:val="24"/>
        </w:rPr>
        <w:t>Claudia Göbl</w:t>
      </w:r>
      <w:r w:rsidR="00120AF1" w:rsidRPr="00120AF1">
        <w:rPr>
          <w:rFonts w:ascii="Times New Roman" w:hAnsi="Times New Roman"/>
          <w:b/>
          <w:sz w:val="40"/>
          <w:szCs w:val="24"/>
        </w:rPr>
        <w:t xml:space="preserve"> - Vita</w:t>
      </w:r>
    </w:p>
    <w:p w:rsidR="00EA68E9" w:rsidRDefault="00EA68E9" w:rsidP="00126715">
      <w:pPr>
        <w:pStyle w:val="StandardWeb"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26715" w:rsidRPr="00D43574" w:rsidRDefault="00D43574" w:rsidP="00126715">
      <w:pPr>
        <w:pStyle w:val="StandardWeb"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43574">
        <w:rPr>
          <w:rFonts w:ascii="Times New Roman" w:hAnsi="Times New Roman"/>
          <w:sz w:val="24"/>
          <w:szCs w:val="24"/>
        </w:rPr>
        <w:t xml:space="preserve">Die Wienerin Claudia Goebl ist seit der Spielzeit 2011/12  </w:t>
      </w:r>
      <w:r w:rsidR="00126715" w:rsidRPr="00D43574">
        <w:rPr>
          <w:rFonts w:ascii="Times New Roman" w:hAnsi="Times New Roman"/>
          <w:sz w:val="24"/>
          <w:szCs w:val="24"/>
        </w:rPr>
        <w:t xml:space="preserve">an der </w:t>
      </w:r>
      <w:r w:rsidR="00126715" w:rsidRPr="0027040D">
        <w:rPr>
          <w:rStyle w:val="TitelZeichen"/>
          <w:rFonts w:ascii="Times New Roman" w:eastAsia="ＭＳ ゴシック" w:hAnsi="Times New Roman"/>
          <w:b w:val="0"/>
          <w:color w:val="auto"/>
          <w:sz w:val="24"/>
          <w:szCs w:val="24"/>
        </w:rPr>
        <w:t>Volksoper Wien</w:t>
      </w:r>
      <w:r w:rsidR="00126715" w:rsidRPr="00D43574">
        <w:rPr>
          <w:rFonts w:ascii="Times New Roman" w:hAnsi="Times New Roman"/>
          <w:sz w:val="24"/>
          <w:szCs w:val="24"/>
        </w:rPr>
        <w:t xml:space="preserve"> engagiert. Darüber hinaus gastierte sie</w:t>
      </w:r>
      <w:r w:rsidR="000A0AFC" w:rsidRPr="00D43574">
        <w:rPr>
          <w:rFonts w:ascii="Times New Roman" w:hAnsi="Times New Roman"/>
          <w:sz w:val="24"/>
          <w:szCs w:val="24"/>
        </w:rPr>
        <w:t xml:space="preserve"> an der Oper Graz,</w:t>
      </w:r>
      <w:r w:rsidR="00126715" w:rsidRPr="00D43574">
        <w:rPr>
          <w:rFonts w:ascii="Times New Roman" w:hAnsi="Times New Roman"/>
          <w:sz w:val="24"/>
          <w:szCs w:val="24"/>
        </w:rPr>
        <w:t xml:space="preserve"> </w:t>
      </w:r>
      <w:r w:rsidRPr="00D43574">
        <w:rPr>
          <w:rFonts w:ascii="Times New Roman" w:hAnsi="Times New Roman"/>
          <w:sz w:val="24"/>
          <w:szCs w:val="24"/>
        </w:rPr>
        <w:t xml:space="preserve">am </w:t>
      </w:r>
      <w:r w:rsidR="00126715" w:rsidRPr="0027040D">
        <w:rPr>
          <w:rStyle w:val="TitelZeichen"/>
          <w:rFonts w:ascii="Times New Roman" w:eastAsia="ＭＳ ゴシック" w:hAnsi="Times New Roman"/>
          <w:b w:val="0"/>
          <w:color w:val="auto"/>
          <w:sz w:val="24"/>
          <w:szCs w:val="24"/>
        </w:rPr>
        <w:t>Landestheater Linz</w:t>
      </w:r>
      <w:r w:rsidR="00D00686" w:rsidRPr="00D43574">
        <w:rPr>
          <w:rStyle w:val="TitelZeichen"/>
          <w:rFonts w:ascii="Times New Roman" w:eastAsia="ＭＳ ゴシック" w:hAnsi="Times New Roman"/>
          <w:color w:val="auto"/>
          <w:sz w:val="24"/>
          <w:szCs w:val="24"/>
        </w:rPr>
        <w:t xml:space="preserve">, </w:t>
      </w:r>
      <w:r w:rsidR="00671EE2" w:rsidRPr="00D43574">
        <w:rPr>
          <w:rFonts w:ascii="Times New Roman" w:hAnsi="Times New Roman"/>
          <w:sz w:val="24"/>
          <w:szCs w:val="24"/>
        </w:rPr>
        <w:t>an der Finnischen Nati</w:t>
      </w:r>
      <w:r w:rsidR="00D00686" w:rsidRPr="00D43574">
        <w:rPr>
          <w:rFonts w:ascii="Times New Roman" w:hAnsi="Times New Roman"/>
          <w:sz w:val="24"/>
          <w:szCs w:val="24"/>
        </w:rPr>
        <w:t>onalop</w:t>
      </w:r>
      <w:r w:rsidRPr="00D43574">
        <w:rPr>
          <w:rFonts w:ascii="Times New Roman" w:hAnsi="Times New Roman"/>
          <w:sz w:val="24"/>
          <w:szCs w:val="24"/>
        </w:rPr>
        <w:t xml:space="preserve">er Helsinki, </w:t>
      </w:r>
      <w:r w:rsidR="000A0AFC" w:rsidRPr="00D43574">
        <w:rPr>
          <w:rFonts w:ascii="Times New Roman" w:hAnsi="Times New Roman"/>
          <w:sz w:val="24"/>
          <w:szCs w:val="24"/>
        </w:rPr>
        <w:t>bei</w:t>
      </w:r>
      <w:r w:rsidR="003C12EB" w:rsidRPr="00D43574">
        <w:rPr>
          <w:rFonts w:ascii="Times New Roman" w:hAnsi="Times New Roman"/>
          <w:sz w:val="24"/>
          <w:szCs w:val="24"/>
        </w:rPr>
        <w:t xml:space="preserve"> </w:t>
      </w:r>
      <w:r w:rsidRPr="00D43574">
        <w:rPr>
          <w:rFonts w:ascii="Times New Roman" w:hAnsi="Times New Roman"/>
          <w:sz w:val="24"/>
          <w:szCs w:val="24"/>
        </w:rPr>
        <w:t xml:space="preserve">den </w:t>
      </w:r>
      <w:r w:rsidR="00D00686" w:rsidRPr="00D43574">
        <w:rPr>
          <w:rFonts w:ascii="Times New Roman" w:hAnsi="Times New Roman"/>
          <w:sz w:val="24"/>
          <w:szCs w:val="24"/>
        </w:rPr>
        <w:t>Sc</w:t>
      </w:r>
      <w:r w:rsidR="003C12EB" w:rsidRPr="00D43574">
        <w:rPr>
          <w:rFonts w:ascii="Times New Roman" w:hAnsi="Times New Roman"/>
          <w:sz w:val="24"/>
          <w:szCs w:val="24"/>
        </w:rPr>
        <w:t>hlossfestspiele</w:t>
      </w:r>
      <w:r w:rsidRPr="00D43574">
        <w:rPr>
          <w:rFonts w:ascii="Times New Roman" w:hAnsi="Times New Roman"/>
          <w:sz w:val="24"/>
          <w:szCs w:val="24"/>
        </w:rPr>
        <w:t>n</w:t>
      </w:r>
      <w:r w:rsidR="003C12EB" w:rsidRPr="00D43574">
        <w:rPr>
          <w:rFonts w:ascii="Times New Roman" w:hAnsi="Times New Roman"/>
          <w:sz w:val="24"/>
          <w:szCs w:val="24"/>
        </w:rPr>
        <w:t xml:space="preserve"> Langenlois</w:t>
      </w:r>
      <w:r w:rsidRPr="00D43574">
        <w:rPr>
          <w:rFonts w:ascii="Times New Roman" w:hAnsi="Times New Roman"/>
          <w:sz w:val="24"/>
          <w:szCs w:val="24"/>
        </w:rPr>
        <w:t xml:space="preserve">, bei </w:t>
      </w:r>
      <w:r w:rsidR="00D00686" w:rsidRPr="00D43574">
        <w:rPr>
          <w:rFonts w:ascii="Times New Roman" w:hAnsi="Times New Roman"/>
          <w:sz w:val="24"/>
          <w:szCs w:val="24"/>
        </w:rPr>
        <w:t>Operb</w:t>
      </w:r>
      <w:r w:rsidR="003C12EB" w:rsidRPr="00D43574">
        <w:rPr>
          <w:rFonts w:ascii="Times New Roman" w:hAnsi="Times New Roman"/>
          <w:sz w:val="24"/>
          <w:szCs w:val="24"/>
        </w:rPr>
        <w:t>urggars</w:t>
      </w:r>
      <w:r w:rsidRPr="00D43574">
        <w:rPr>
          <w:rFonts w:ascii="Times New Roman" w:hAnsi="Times New Roman"/>
          <w:sz w:val="24"/>
          <w:szCs w:val="24"/>
        </w:rPr>
        <w:t xml:space="preserve"> und anderen Festivals, wo sie u.a. in folgenden Rollen zu hören war: Belinda (</w:t>
      </w:r>
      <w:r w:rsidRPr="00EA68E9">
        <w:rPr>
          <w:rFonts w:ascii="Times New Roman" w:hAnsi="Times New Roman"/>
          <w:i/>
          <w:sz w:val="24"/>
          <w:szCs w:val="24"/>
        </w:rPr>
        <w:t>Dido und Aeneas</w:t>
      </w:r>
      <w:r w:rsidRPr="00D43574">
        <w:rPr>
          <w:rFonts w:ascii="Times New Roman" w:hAnsi="Times New Roman"/>
          <w:sz w:val="24"/>
          <w:szCs w:val="24"/>
        </w:rPr>
        <w:t>), Euridice (</w:t>
      </w:r>
      <w:r w:rsidRPr="00EA68E9">
        <w:rPr>
          <w:rFonts w:ascii="Times New Roman" w:hAnsi="Times New Roman"/>
          <w:i/>
          <w:sz w:val="24"/>
          <w:szCs w:val="24"/>
        </w:rPr>
        <w:t>Orfeo ed Euridice</w:t>
      </w:r>
      <w:r w:rsidRPr="00D43574">
        <w:rPr>
          <w:rFonts w:ascii="Times New Roman" w:hAnsi="Times New Roman"/>
          <w:sz w:val="24"/>
          <w:szCs w:val="24"/>
        </w:rPr>
        <w:t>), Papagena (</w:t>
      </w:r>
      <w:r w:rsidRPr="00EA68E9">
        <w:rPr>
          <w:rFonts w:ascii="Times New Roman" w:hAnsi="Times New Roman"/>
          <w:i/>
          <w:sz w:val="24"/>
          <w:szCs w:val="24"/>
        </w:rPr>
        <w:t>Die Zauberflöte</w:t>
      </w:r>
      <w:r w:rsidRPr="00D43574">
        <w:rPr>
          <w:rFonts w:ascii="Times New Roman" w:hAnsi="Times New Roman"/>
          <w:sz w:val="24"/>
          <w:szCs w:val="24"/>
        </w:rPr>
        <w:t>), Barbarina (</w:t>
      </w:r>
      <w:r w:rsidRPr="00EA68E9">
        <w:rPr>
          <w:rFonts w:ascii="Times New Roman" w:hAnsi="Times New Roman"/>
          <w:i/>
          <w:sz w:val="24"/>
          <w:szCs w:val="24"/>
        </w:rPr>
        <w:t>Le Nozze die Figaro</w:t>
      </w:r>
      <w:r w:rsidRPr="00D43574">
        <w:rPr>
          <w:rFonts w:ascii="Times New Roman" w:hAnsi="Times New Roman"/>
          <w:sz w:val="24"/>
          <w:szCs w:val="24"/>
        </w:rPr>
        <w:t>), Marzelline (</w:t>
      </w:r>
      <w:r w:rsidRPr="00EA68E9">
        <w:rPr>
          <w:rFonts w:ascii="Times New Roman" w:hAnsi="Times New Roman"/>
          <w:i/>
          <w:sz w:val="24"/>
          <w:szCs w:val="24"/>
        </w:rPr>
        <w:t>Fidelio</w:t>
      </w:r>
      <w:r w:rsidRPr="00D43574">
        <w:rPr>
          <w:rFonts w:ascii="Times New Roman" w:hAnsi="Times New Roman"/>
          <w:sz w:val="24"/>
          <w:szCs w:val="24"/>
        </w:rPr>
        <w:t>), Ännchen (</w:t>
      </w:r>
      <w:r w:rsidRPr="00EA68E9">
        <w:rPr>
          <w:rFonts w:ascii="Times New Roman" w:hAnsi="Times New Roman"/>
          <w:i/>
          <w:sz w:val="24"/>
          <w:szCs w:val="24"/>
        </w:rPr>
        <w:t>Der Freischütz</w:t>
      </w:r>
      <w:r w:rsidRPr="00D43574">
        <w:rPr>
          <w:rFonts w:ascii="Times New Roman" w:hAnsi="Times New Roman"/>
          <w:sz w:val="24"/>
          <w:szCs w:val="24"/>
        </w:rPr>
        <w:t>), Anna Reich (</w:t>
      </w:r>
      <w:r w:rsidRPr="00EA68E9">
        <w:rPr>
          <w:rFonts w:ascii="Times New Roman" w:hAnsi="Times New Roman"/>
          <w:i/>
          <w:sz w:val="24"/>
          <w:szCs w:val="24"/>
        </w:rPr>
        <w:t>Die lustigen Weiber von Windsor</w:t>
      </w:r>
      <w:r w:rsidRPr="00D43574">
        <w:rPr>
          <w:rFonts w:ascii="Times New Roman" w:hAnsi="Times New Roman"/>
          <w:sz w:val="24"/>
          <w:szCs w:val="24"/>
        </w:rPr>
        <w:t>), Frasquita (</w:t>
      </w:r>
      <w:r w:rsidRPr="00EA68E9">
        <w:rPr>
          <w:rFonts w:ascii="Times New Roman" w:hAnsi="Times New Roman"/>
          <w:i/>
          <w:sz w:val="24"/>
          <w:szCs w:val="24"/>
        </w:rPr>
        <w:t>Carmen</w:t>
      </w:r>
      <w:r w:rsidRPr="00D43574">
        <w:rPr>
          <w:rFonts w:ascii="Times New Roman" w:hAnsi="Times New Roman"/>
          <w:sz w:val="24"/>
          <w:szCs w:val="24"/>
        </w:rPr>
        <w:t>), Adele (</w:t>
      </w:r>
      <w:r w:rsidRPr="00EA68E9">
        <w:rPr>
          <w:rFonts w:ascii="Times New Roman" w:hAnsi="Times New Roman"/>
          <w:i/>
          <w:sz w:val="24"/>
          <w:szCs w:val="24"/>
        </w:rPr>
        <w:t>Die Fledermaus</w:t>
      </w:r>
      <w:r w:rsidRPr="00D43574">
        <w:rPr>
          <w:rFonts w:ascii="Times New Roman" w:hAnsi="Times New Roman"/>
          <w:sz w:val="24"/>
          <w:szCs w:val="24"/>
        </w:rPr>
        <w:t>), Ciboletta (</w:t>
      </w:r>
      <w:r w:rsidRPr="00EA68E9">
        <w:rPr>
          <w:rFonts w:ascii="Times New Roman" w:hAnsi="Times New Roman"/>
          <w:i/>
          <w:sz w:val="24"/>
          <w:szCs w:val="24"/>
        </w:rPr>
        <w:t>Eine Nacht in Venedig</w:t>
      </w:r>
      <w:r w:rsidRPr="00D43574">
        <w:rPr>
          <w:rFonts w:ascii="Times New Roman" w:hAnsi="Times New Roman"/>
          <w:sz w:val="24"/>
          <w:szCs w:val="24"/>
        </w:rPr>
        <w:t>) Gabrielle (</w:t>
      </w:r>
      <w:r w:rsidRPr="00EA68E9">
        <w:rPr>
          <w:rFonts w:ascii="Times New Roman" w:hAnsi="Times New Roman"/>
          <w:i/>
          <w:sz w:val="24"/>
          <w:szCs w:val="24"/>
        </w:rPr>
        <w:t>Pariser Leben</w:t>
      </w:r>
      <w:r w:rsidRPr="00D43574">
        <w:rPr>
          <w:rFonts w:ascii="Times New Roman" w:hAnsi="Times New Roman"/>
          <w:sz w:val="24"/>
          <w:szCs w:val="24"/>
        </w:rPr>
        <w:t>), Christel (</w:t>
      </w:r>
      <w:r w:rsidRPr="00EA68E9">
        <w:rPr>
          <w:rFonts w:ascii="Times New Roman" w:hAnsi="Times New Roman"/>
          <w:i/>
          <w:sz w:val="24"/>
          <w:szCs w:val="24"/>
        </w:rPr>
        <w:t>Der Vogelhändler</w:t>
      </w:r>
      <w:r w:rsidRPr="00D43574">
        <w:rPr>
          <w:rFonts w:ascii="Times New Roman" w:hAnsi="Times New Roman"/>
          <w:sz w:val="24"/>
          <w:szCs w:val="24"/>
        </w:rPr>
        <w:t>) und Hannerl (</w:t>
      </w:r>
      <w:bookmarkStart w:id="0" w:name="_GoBack"/>
      <w:r w:rsidRPr="00EA68E9">
        <w:rPr>
          <w:rFonts w:ascii="Times New Roman" w:hAnsi="Times New Roman"/>
          <w:i/>
          <w:sz w:val="24"/>
          <w:szCs w:val="24"/>
        </w:rPr>
        <w:t>Das Dreimäderlhaus</w:t>
      </w:r>
      <w:bookmarkEnd w:id="0"/>
      <w:r w:rsidRPr="00D43574">
        <w:rPr>
          <w:rFonts w:ascii="Times New Roman" w:hAnsi="Times New Roman"/>
          <w:sz w:val="24"/>
          <w:szCs w:val="24"/>
        </w:rPr>
        <w:t>).</w:t>
      </w:r>
    </w:p>
    <w:p w:rsidR="00D00686" w:rsidRPr="00D43574" w:rsidRDefault="00D00686" w:rsidP="00126715">
      <w:pPr>
        <w:pStyle w:val="StandardWeb"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0686" w:rsidRPr="00D43574" w:rsidRDefault="00D00686" w:rsidP="00D00686">
      <w:pPr>
        <w:pStyle w:val="StandardWeb"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43574">
        <w:rPr>
          <w:rFonts w:ascii="Times New Roman" w:hAnsi="Times New Roman"/>
          <w:sz w:val="24"/>
          <w:szCs w:val="24"/>
        </w:rPr>
        <w:t>Konzerte und Liederabende führten die Sopranistin bisher in den Goldenen</w:t>
      </w:r>
      <w:r w:rsidRPr="00D43574">
        <w:rPr>
          <w:rStyle w:val="Betont"/>
          <w:rFonts w:ascii="Times New Roman" w:hAnsi="Times New Roman"/>
          <w:sz w:val="24"/>
          <w:szCs w:val="24"/>
        </w:rPr>
        <w:t xml:space="preserve"> </w:t>
      </w:r>
      <w:r w:rsidR="0027040D">
        <w:rPr>
          <w:rFonts w:ascii="Times New Roman" w:hAnsi="Times New Roman"/>
          <w:sz w:val="24"/>
          <w:szCs w:val="24"/>
        </w:rPr>
        <w:t xml:space="preserve">Saal des Wiener Musikvereins </w:t>
      </w:r>
      <w:r w:rsidRPr="00D43574">
        <w:rPr>
          <w:rFonts w:ascii="Times New Roman" w:hAnsi="Times New Roman"/>
          <w:sz w:val="24"/>
          <w:szCs w:val="24"/>
        </w:rPr>
        <w:t xml:space="preserve">mit dem </w:t>
      </w:r>
      <w:r w:rsidRPr="0027040D">
        <w:rPr>
          <w:rStyle w:val="TitelZeichen"/>
          <w:rFonts w:ascii="Times New Roman" w:eastAsia="ＭＳ ゴシック" w:hAnsi="Times New Roman"/>
          <w:b w:val="0"/>
          <w:color w:val="auto"/>
          <w:sz w:val="24"/>
          <w:szCs w:val="24"/>
        </w:rPr>
        <w:t>Tonkünstler Orchester</w:t>
      </w:r>
      <w:r w:rsidRPr="00D43574">
        <w:rPr>
          <w:rStyle w:val="TitelZeichen"/>
          <w:rFonts w:ascii="Times New Roman" w:eastAsia="ＭＳ ゴシック" w:hAnsi="Times New Roman"/>
          <w:color w:val="auto"/>
          <w:sz w:val="24"/>
          <w:szCs w:val="24"/>
        </w:rPr>
        <w:t xml:space="preserve"> </w:t>
      </w:r>
      <w:r w:rsidRPr="0027040D">
        <w:rPr>
          <w:rStyle w:val="TitelZeichen"/>
          <w:rFonts w:ascii="Times New Roman" w:eastAsia="ＭＳ ゴシック" w:hAnsi="Times New Roman"/>
          <w:b w:val="0"/>
          <w:color w:val="auto"/>
          <w:sz w:val="24"/>
          <w:szCs w:val="24"/>
        </w:rPr>
        <w:t>Niederösterreich</w:t>
      </w:r>
      <w:r w:rsidR="00D43574" w:rsidRPr="0027040D">
        <w:rPr>
          <w:rStyle w:val="TitelZeichen"/>
          <w:rFonts w:ascii="Times New Roman" w:eastAsia="ＭＳ ゴシック" w:hAnsi="Times New Roman"/>
          <w:b w:val="0"/>
          <w:color w:val="auto"/>
          <w:sz w:val="24"/>
          <w:szCs w:val="24"/>
        </w:rPr>
        <w:t xml:space="preserve"> unter Alfred Eschwé</w:t>
      </w:r>
      <w:r w:rsidRPr="00D43574">
        <w:rPr>
          <w:rFonts w:ascii="Times New Roman" w:hAnsi="Times New Roman"/>
          <w:sz w:val="24"/>
          <w:szCs w:val="24"/>
        </w:rPr>
        <w:t xml:space="preserve">,  ins Wiener Konzerthauses mit dem </w:t>
      </w:r>
      <w:r w:rsidRPr="0027040D">
        <w:rPr>
          <w:rFonts w:ascii="Times New Roman" w:hAnsi="Times New Roman"/>
          <w:sz w:val="24"/>
          <w:szCs w:val="24"/>
        </w:rPr>
        <w:t>R</w:t>
      </w:r>
      <w:r w:rsidRPr="0027040D">
        <w:rPr>
          <w:rStyle w:val="TitelZeichen"/>
          <w:rFonts w:ascii="Times New Roman" w:eastAsia="ＭＳ ゴシック" w:hAnsi="Times New Roman"/>
          <w:b w:val="0"/>
          <w:color w:val="auto"/>
          <w:sz w:val="24"/>
          <w:szCs w:val="24"/>
        </w:rPr>
        <w:t>adiosymphonieorchester Wien</w:t>
      </w:r>
      <w:r w:rsidRPr="00D43574">
        <w:rPr>
          <w:rStyle w:val="TitelZeichen"/>
          <w:rFonts w:ascii="Times New Roman" w:eastAsia="ＭＳ ゴシック" w:hAnsi="Times New Roman"/>
          <w:color w:val="auto"/>
          <w:sz w:val="24"/>
          <w:szCs w:val="24"/>
        </w:rPr>
        <w:t xml:space="preserve"> </w:t>
      </w:r>
      <w:r w:rsidRPr="00D43574">
        <w:rPr>
          <w:rFonts w:ascii="Times New Roman" w:hAnsi="Times New Roman"/>
          <w:sz w:val="24"/>
          <w:szCs w:val="24"/>
        </w:rPr>
        <w:t xml:space="preserve">unter </w:t>
      </w:r>
      <w:r w:rsidRPr="0027040D">
        <w:rPr>
          <w:rStyle w:val="Herausstellen"/>
          <w:rFonts w:ascii="Times New Roman" w:hAnsi="Times New Roman"/>
          <w:i w:val="0"/>
          <w:sz w:val="24"/>
          <w:szCs w:val="24"/>
        </w:rPr>
        <w:t>Cornelius Meister</w:t>
      </w:r>
      <w:r w:rsidRPr="00D43574">
        <w:rPr>
          <w:rStyle w:val="Herausstellen"/>
          <w:rFonts w:ascii="Times New Roman" w:hAnsi="Times New Roman"/>
          <w:sz w:val="24"/>
          <w:szCs w:val="24"/>
        </w:rPr>
        <w:t xml:space="preserve">, </w:t>
      </w:r>
      <w:r w:rsidRPr="00D43574">
        <w:rPr>
          <w:rFonts w:ascii="Times New Roman" w:hAnsi="Times New Roman"/>
          <w:sz w:val="24"/>
          <w:szCs w:val="24"/>
        </w:rPr>
        <w:t>zur Styriarte, zur Schubertiade Dürnstein, in den Grazer Stephaniensaal, nach Italien mit dem Johann-Strauß-Festival-Orchester, nach Japan im Rahmen</w:t>
      </w:r>
      <w:r w:rsidR="000A0AFC" w:rsidRPr="00D43574">
        <w:rPr>
          <w:rFonts w:ascii="Times New Roman" w:hAnsi="Times New Roman"/>
          <w:sz w:val="24"/>
          <w:szCs w:val="24"/>
        </w:rPr>
        <w:t xml:space="preserve"> des „Kyoto Music Festivals</w:t>
      </w:r>
      <w:r w:rsidR="0027040D">
        <w:rPr>
          <w:rFonts w:ascii="Times New Roman" w:hAnsi="Times New Roman"/>
          <w:sz w:val="24"/>
          <w:szCs w:val="24"/>
        </w:rPr>
        <w:t>“ und</w:t>
      </w:r>
      <w:r w:rsidRPr="00D43574">
        <w:rPr>
          <w:rFonts w:ascii="Times New Roman" w:hAnsi="Times New Roman"/>
          <w:sz w:val="24"/>
          <w:szCs w:val="24"/>
        </w:rPr>
        <w:t xml:space="preserve"> nach Monteneg</w:t>
      </w:r>
      <w:r w:rsidR="0027040D">
        <w:rPr>
          <w:rFonts w:ascii="Times New Roman" w:hAnsi="Times New Roman"/>
          <w:sz w:val="24"/>
          <w:szCs w:val="24"/>
        </w:rPr>
        <w:t xml:space="preserve">ro und </w:t>
      </w:r>
      <w:r w:rsidRPr="00D43574">
        <w:rPr>
          <w:rFonts w:ascii="Times New Roman" w:hAnsi="Times New Roman"/>
          <w:sz w:val="24"/>
          <w:szCs w:val="24"/>
        </w:rPr>
        <w:t>Mumbai.</w:t>
      </w:r>
      <w:r w:rsidR="00971C12" w:rsidRPr="00D43574">
        <w:rPr>
          <w:rFonts w:ascii="Times New Roman" w:hAnsi="Times New Roman"/>
          <w:sz w:val="24"/>
          <w:szCs w:val="24"/>
        </w:rPr>
        <w:t xml:space="preserve"> </w:t>
      </w:r>
      <w:r w:rsidR="0027040D">
        <w:rPr>
          <w:rFonts w:ascii="Times New Roman" w:hAnsi="Times New Roman"/>
          <w:sz w:val="24"/>
          <w:szCs w:val="24"/>
        </w:rPr>
        <w:t xml:space="preserve">Mit ihrem „Trio </w:t>
      </w:r>
      <w:r w:rsidR="005A164A" w:rsidRPr="00D43574">
        <w:rPr>
          <w:rFonts w:ascii="Times New Roman" w:hAnsi="Times New Roman"/>
          <w:sz w:val="24"/>
          <w:szCs w:val="24"/>
        </w:rPr>
        <w:t>Kornauth“ folgen 2016 Auftritte in Wien und Rom.</w:t>
      </w:r>
    </w:p>
    <w:p w:rsidR="00126715" w:rsidRPr="00D43574" w:rsidRDefault="00126715" w:rsidP="00126715">
      <w:pPr>
        <w:pStyle w:val="StandardWeb"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26715" w:rsidRPr="00D43574" w:rsidRDefault="0027040D" w:rsidP="00126715">
      <w:pPr>
        <w:pStyle w:val="StandardWeb"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43574">
        <w:rPr>
          <w:rFonts w:ascii="Times New Roman" w:hAnsi="Times New Roman"/>
          <w:sz w:val="24"/>
          <w:szCs w:val="24"/>
        </w:rPr>
        <w:t xml:space="preserve">Claudia Goebl </w:t>
      </w:r>
      <w:r>
        <w:rPr>
          <w:rFonts w:ascii="Times New Roman" w:hAnsi="Times New Roman"/>
          <w:sz w:val="24"/>
          <w:szCs w:val="24"/>
        </w:rPr>
        <w:t xml:space="preserve">absolvierte ihre </w:t>
      </w:r>
      <w:r w:rsidR="00126715" w:rsidRPr="0027040D">
        <w:rPr>
          <w:rStyle w:val="TitelZeichen"/>
          <w:rFonts w:ascii="Times New Roman" w:eastAsia="ＭＳ ゴシック" w:hAnsi="Times New Roman"/>
          <w:b w:val="0"/>
          <w:color w:val="auto"/>
          <w:sz w:val="24"/>
          <w:szCs w:val="24"/>
        </w:rPr>
        <w:t>Gesangsausbildung</w:t>
      </w:r>
      <w:r>
        <w:rPr>
          <w:rStyle w:val="TitelZeichen"/>
          <w:rFonts w:ascii="Times New Roman" w:eastAsia="ＭＳ ゴシック" w:hAnsi="Times New Roman"/>
          <w:b w:val="0"/>
          <w:color w:val="auto"/>
          <w:sz w:val="24"/>
          <w:szCs w:val="24"/>
        </w:rPr>
        <w:t xml:space="preserve"> </w:t>
      </w:r>
      <w:r w:rsidR="00126715" w:rsidRPr="00D43574">
        <w:rPr>
          <w:rFonts w:ascii="Times New Roman" w:hAnsi="Times New Roman"/>
          <w:sz w:val="24"/>
          <w:szCs w:val="24"/>
        </w:rPr>
        <w:t>an der Universität für Mu</w:t>
      </w:r>
      <w:r w:rsidR="00671EE2" w:rsidRPr="00D43574">
        <w:rPr>
          <w:rFonts w:ascii="Times New Roman" w:hAnsi="Times New Roman"/>
          <w:sz w:val="24"/>
          <w:szCs w:val="24"/>
        </w:rPr>
        <w:t>sik und darstellende Kunst Wien bei</w:t>
      </w:r>
      <w:r w:rsidR="001C1497" w:rsidRPr="00D43574">
        <w:rPr>
          <w:rFonts w:ascii="Times New Roman" w:hAnsi="Times New Roman"/>
          <w:sz w:val="24"/>
          <w:szCs w:val="24"/>
        </w:rPr>
        <w:t xml:space="preserve"> </w:t>
      </w:r>
      <w:r w:rsidR="00126715" w:rsidRPr="0027040D">
        <w:rPr>
          <w:rStyle w:val="Herausstellen"/>
          <w:rFonts w:ascii="Times New Roman" w:hAnsi="Times New Roman"/>
          <w:i w:val="0"/>
          <w:sz w:val="24"/>
          <w:szCs w:val="24"/>
        </w:rPr>
        <w:t>Edith Lienbacher</w:t>
      </w:r>
      <w:r w:rsidR="00D00686" w:rsidRPr="0027040D">
        <w:rPr>
          <w:rStyle w:val="Herausstellen"/>
          <w:rFonts w:ascii="Times New Roman" w:hAnsi="Times New Roman"/>
          <w:i w:val="0"/>
          <w:sz w:val="24"/>
          <w:szCs w:val="24"/>
        </w:rPr>
        <w:t>,</w:t>
      </w:r>
      <w:r w:rsidR="001C1497" w:rsidRPr="0027040D">
        <w:rPr>
          <w:rFonts w:ascii="Times New Roman" w:hAnsi="Times New Roman"/>
          <w:i/>
          <w:sz w:val="24"/>
          <w:szCs w:val="24"/>
        </w:rPr>
        <w:t xml:space="preserve"> </w:t>
      </w:r>
      <w:r w:rsidR="00D00686" w:rsidRPr="0027040D">
        <w:rPr>
          <w:rStyle w:val="Herausstellen"/>
          <w:rFonts w:ascii="Times New Roman" w:hAnsi="Times New Roman"/>
          <w:i w:val="0"/>
          <w:sz w:val="24"/>
          <w:szCs w:val="24"/>
        </w:rPr>
        <w:t xml:space="preserve">Robert Holl und </w:t>
      </w:r>
      <w:r w:rsidR="00126715" w:rsidRPr="0027040D">
        <w:rPr>
          <w:rStyle w:val="Herausstellen"/>
          <w:rFonts w:ascii="Times New Roman" w:hAnsi="Times New Roman"/>
          <w:i w:val="0"/>
          <w:sz w:val="24"/>
          <w:szCs w:val="24"/>
        </w:rPr>
        <w:t>David Lutz</w:t>
      </w:r>
      <w:r w:rsidR="00671EE2" w:rsidRPr="00D43574">
        <w:rPr>
          <w:rFonts w:ascii="Times New Roman" w:hAnsi="Times New Roman"/>
          <w:sz w:val="24"/>
          <w:szCs w:val="24"/>
        </w:rPr>
        <w:t xml:space="preserve">. </w:t>
      </w:r>
      <w:r w:rsidR="00126715" w:rsidRPr="00D43574">
        <w:rPr>
          <w:rFonts w:ascii="Times New Roman" w:hAnsi="Times New Roman"/>
          <w:sz w:val="24"/>
          <w:szCs w:val="24"/>
        </w:rPr>
        <w:t xml:space="preserve">Die regelmäßige Teilnahme an </w:t>
      </w:r>
      <w:r w:rsidR="00126715" w:rsidRPr="0027040D">
        <w:rPr>
          <w:rStyle w:val="Herausstellen"/>
          <w:rFonts w:ascii="Times New Roman" w:hAnsi="Times New Roman"/>
          <w:i w:val="0"/>
          <w:sz w:val="24"/>
          <w:szCs w:val="24"/>
        </w:rPr>
        <w:t>Meisterkursen</w:t>
      </w:r>
      <w:r w:rsidR="00671EE2" w:rsidRPr="0027040D">
        <w:rPr>
          <w:rFonts w:ascii="Times New Roman" w:hAnsi="Times New Roman"/>
          <w:i/>
          <w:sz w:val="24"/>
          <w:szCs w:val="24"/>
        </w:rPr>
        <w:t xml:space="preserve"> </w:t>
      </w:r>
      <w:r w:rsidR="001C1497" w:rsidRPr="00D43574">
        <w:rPr>
          <w:rFonts w:ascii="Times New Roman" w:hAnsi="Times New Roman"/>
          <w:sz w:val="24"/>
          <w:szCs w:val="24"/>
        </w:rPr>
        <w:t xml:space="preserve">bei </w:t>
      </w:r>
      <w:r w:rsidR="00126715" w:rsidRPr="00D43574">
        <w:rPr>
          <w:rFonts w:ascii="Times New Roman" w:hAnsi="Times New Roman"/>
          <w:sz w:val="24"/>
          <w:szCs w:val="24"/>
        </w:rPr>
        <w:t>Francisco Ara</w:t>
      </w:r>
      <w:r w:rsidR="001C1497" w:rsidRPr="00D43574">
        <w:rPr>
          <w:rFonts w:ascii="Times New Roman" w:hAnsi="Times New Roman"/>
          <w:sz w:val="24"/>
          <w:szCs w:val="24"/>
        </w:rPr>
        <w:t xml:space="preserve">iza, Gerhard Kahry, Charles Spencer, </w:t>
      </w:r>
      <w:r w:rsidR="00126715" w:rsidRPr="00D43574">
        <w:rPr>
          <w:rFonts w:ascii="Times New Roman" w:hAnsi="Times New Roman"/>
          <w:sz w:val="24"/>
          <w:szCs w:val="24"/>
        </w:rPr>
        <w:t>Marjana Lipovšek, Roge</w:t>
      </w:r>
      <w:r w:rsidR="00705834" w:rsidRPr="00D43574">
        <w:rPr>
          <w:rFonts w:ascii="Times New Roman" w:hAnsi="Times New Roman"/>
          <w:sz w:val="24"/>
          <w:szCs w:val="24"/>
        </w:rPr>
        <w:t xml:space="preserve">r Vignoles, </w:t>
      </w:r>
      <w:r w:rsidR="00671EE2" w:rsidRPr="00D43574">
        <w:rPr>
          <w:rFonts w:ascii="Times New Roman" w:hAnsi="Times New Roman"/>
          <w:sz w:val="24"/>
          <w:szCs w:val="24"/>
        </w:rPr>
        <w:t xml:space="preserve">Helena Lazarska </w:t>
      </w:r>
      <w:r w:rsidR="00705834" w:rsidRPr="00D43574">
        <w:rPr>
          <w:rFonts w:ascii="Times New Roman" w:hAnsi="Times New Roman"/>
          <w:sz w:val="24"/>
          <w:szCs w:val="24"/>
        </w:rPr>
        <w:t>und Angelika Kirchschlager</w:t>
      </w:r>
      <w:r w:rsidR="00126715" w:rsidRPr="00D43574">
        <w:rPr>
          <w:rFonts w:ascii="Times New Roman" w:hAnsi="Times New Roman"/>
          <w:sz w:val="24"/>
          <w:szCs w:val="24"/>
        </w:rPr>
        <w:t xml:space="preserve"> runden ihre Ausbildung ab.</w:t>
      </w:r>
    </w:p>
    <w:p w:rsidR="00126715" w:rsidRPr="00D43574" w:rsidRDefault="00392BC1" w:rsidP="00126715">
      <w:pPr>
        <w:pStyle w:val="StandardWeb"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Sopranistin</w:t>
      </w:r>
      <w:r w:rsidR="00126715" w:rsidRPr="00D43574">
        <w:rPr>
          <w:rFonts w:ascii="Times New Roman" w:hAnsi="Times New Roman"/>
          <w:sz w:val="24"/>
          <w:szCs w:val="24"/>
        </w:rPr>
        <w:t xml:space="preserve"> ist Preisträgerin der </w:t>
      </w:r>
      <w:r w:rsidR="00126715" w:rsidRPr="0027040D">
        <w:rPr>
          <w:rStyle w:val="TitelZeichen"/>
          <w:rFonts w:ascii="Times New Roman" w:eastAsia="ＭＳ ゴシック" w:hAnsi="Times New Roman"/>
          <w:b w:val="0"/>
          <w:color w:val="auto"/>
          <w:sz w:val="24"/>
          <w:szCs w:val="24"/>
        </w:rPr>
        <w:t>Wettbewerbe</w:t>
      </w:r>
      <w:r w:rsidR="00126715" w:rsidRPr="00D43574">
        <w:rPr>
          <w:rFonts w:ascii="Times New Roman" w:hAnsi="Times New Roman"/>
          <w:sz w:val="24"/>
          <w:szCs w:val="24"/>
        </w:rPr>
        <w:t xml:space="preserve"> „</w:t>
      </w:r>
      <w:r w:rsidR="00D43574" w:rsidRPr="00D43574">
        <w:rPr>
          <w:rFonts w:ascii="Times New Roman" w:hAnsi="Times New Roman"/>
          <w:sz w:val="24"/>
          <w:szCs w:val="24"/>
        </w:rPr>
        <w:t>Nico-Dostal-Operettenwettbewerb“, „Musica Juventutis“, „Gradus ad Parnassum</w:t>
      </w:r>
      <w:r w:rsidR="00126715" w:rsidRPr="00D43574">
        <w:rPr>
          <w:rFonts w:ascii="Times New Roman" w:hAnsi="Times New Roman"/>
          <w:sz w:val="24"/>
          <w:szCs w:val="24"/>
        </w:rPr>
        <w:t>“,</w:t>
      </w:r>
      <w:r w:rsidR="007B7BE8" w:rsidRPr="00D43574">
        <w:rPr>
          <w:rFonts w:ascii="Times New Roman" w:hAnsi="Times New Roman"/>
          <w:sz w:val="24"/>
          <w:szCs w:val="24"/>
        </w:rPr>
        <w:t xml:space="preserve"> </w:t>
      </w:r>
      <w:r w:rsidR="00126715" w:rsidRPr="00D43574">
        <w:rPr>
          <w:rFonts w:ascii="Times New Roman" w:hAnsi="Times New Roman"/>
          <w:sz w:val="24"/>
          <w:szCs w:val="24"/>
        </w:rPr>
        <w:t>„Kärntner Sparkasse</w:t>
      </w:r>
      <w:r w:rsidR="00D43574" w:rsidRPr="00D43574">
        <w:rPr>
          <w:rFonts w:ascii="Times New Roman" w:hAnsi="Times New Roman"/>
          <w:sz w:val="24"/>
          <w:szCs w:val="24"/>
        </w:rPr>
        <w:t xml:space="preserve"> Wörthersee Musikstipendium</w:t>
      </w:r>
      <w:r w:rsidR="00126715" w:rsidRPr="00D43574">
        <w:rPr>
          <w:rFonts w:ascii="Times New Roman" w:hAnsi="Times New Roman"/>
          <w:sz w:val="24"/>
          <w:szCs w:val="24"/>
        </w:rPr>
        <w:t>“ und „Sty</w:t>
      </w:r>
      <w:r w:rsidR="00D43574" w:rsidRPr="00D43574">
        <w:rPr>
          <w:rFonts w:ascii="Times New Roman" w:hAnsi="Times New Roman"/>
          <w:sz w:val="24"/>
          <w:szCs w:val="24"/>
        </w:rPr>
        <w:t>riarte Classic Song Contest</w:t>
      </w:r>
      <w:r w:rsidR="00126715" w:rsidRPr="00D43574">
        <w:rPr>
          <w:rFonts w:ascii="Times New Roman" w:hAnsi="Times New Roman"/>
          <w:sz w:val="24"/>
          <w:szCs w:val="24"/>
        </w:rPr>
        <w:t>“.</w:t>
      </w:r>
    </w:p>
    <w:p w:rsidR="0018717C" w:rsidRPr="00D43574" w:rsidRDefault="0018717C" w:rsidP="00126715">
      <w:pPr>
        <w:pStyle w:val="StandardWeb"/>
        <w:widowControl w:val="0"/>
        <w:contextualSpacing/>
        <w:jc w:val="both"/>
        <w:rPr>
          <w:sz w:val="24"/>
          <w:szCs w:val="24"/>
        </w:rPr>
      </w:pPr>
    </w:p>
    <w:p w:rsidR="002110FC" w:rsidRPr="00D43574" w:rsidRDefault="002110FC" w:rsidP="00126715">
      <w:pPr>
        <w:pStyle w:val="StandardWeb"/>
        <w:widowControl w:val="0"/>
        <w:contextualSpacing/>
        <w:jc w:val="both"/>
        <w:rPr>
          <w:sz w:val="24"/>
          <w:szCs w:val="24"/>
        </w:rPr>
      </w:pPr>
    </w:p>
    <w:sectPr w:rsidR="002110FC" w:rsidRPr="00D43574" w:rsidSect="00A268B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26715"/>
    <w:rsid w:val="000A0AFC"/>
    <w:rsid w:val="00120AF1"/>
    <w:rsid w:val="00126715"/>
    <w:rsid w:val="0018717C"/>
    <w:rsid w:val="001C1497"/>
    <w:rsid w:val="002110FC"/>
    <w:rsid w:val="0027040D"/>
    <w:rsid w:val="00302901"/>
    <w:rsid w:val="00392BC1"/>
    <w:rsid w:val="003C12EB"/>
    <w:rsid w:val="005515D5"/>
    <w:rsid w:val="005A164A"/>
    <w:rsid w:val="00671EE2"/>
    <w:rsid w:val="00705834"/>
    <w:rsid w:val="007B7BE8"/>
    <w:rsid w:val="00971C12"/>
    <w:rsid w:val="00A268BA"/>
    <w:rsid w:val="00D00686"/>
    <w:rsid w:val="00D43574"/>
    <w:rsid w:val="00EA68E9"/>
    <w:rsid w:val="00F32F33"/>
  </w:rsids>
  <m:mathPr>
    <m:mathFont m:val="AB Nirvana*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715"/>
    <w:pPr>
      <w:spacing w:after="0"/>
    </w:pPr>
    <w:rPr>
      <w:rFonts w:ascii="Times New Roman" w:eastAsia="Times New Roman" w:hAnsi="Times New Roman" w:cs="Times New Roman"/>
      <w:lang w:val="de-AT"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itel">
    <w:name w:val="Title"/>
    <w:basedOn w:val="Standard"/>
    <w:next w:val="Standard"/>
    <w:link w:val="TitelZeichen"/>
    <w:rsid w:val="00126715"/>
    <w:pPr>
      <w:ind w:right="-720"/>
      <w:jc w:val="right"/>
    </w:pPr>
    <w:rPr>
      <w:rFonts w:ascii="Bell MT" w:hAnsi="Bell MT"/>
      <w:b/>
      <w:bCs/>
      <w:color w:val="40B9D0"/>
      <w:spacing w:val="5"/>
      <w:kern w:val="28"/>
      <w:sz w:val="32"/>
      <w:szCs w:val="32"/>
      <w:lang w:val="de-DE"/>
    </w:rPr>
  </w:style>
  <w:style w:type="character" w:customStyle="1" w:styleId="TitelZeichen">
    <w:name w:val="Titel Zeichen"/>
    <w:basedOn w:val="Absatzstandardschriftart"/>
    <w:link w:val="Titel"/>
    <w:rsid w:val="00126715"/>
    <w:rPr>
      <w:rFonts w:ascii="Bell MT" w:eastAsia="Times New Roman" w:hAnsi="Bell MT" w:cs="Times New Roman"/>
      <w:b/>
      <w:bCs/>
      <w:color w:val="40B9D0"/>
      <w:spacing w:val="5"/>
      <w:kern w:val="28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12671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DE"/>
    </w:rPr>
  </w:style>
  <w:style w:type="character" w:styleId="Herausstellen">
    <w:name w:val="Emphasis"/>
    <w:basedOn w:val="Absatzstandardschriftart"/>
    <w:uiPriority w:val="20"/>
    <w:qFormat/>
    <w:rsid w:val="00126715"/>
    <w:rPr>
      <w:i/>
      <w:iCs/>
    </w:rPr>
  </w:style>
  <w:style w:type="character" w:styleId="Betont">
    <w:name w:val="Strong"/>
    <w:basedOn w:val="Absatzstandardschriftart"/>
    <w:uiPriority w:val="22"/>
    <w:qFormat/>
    <w:rsid w:val="0012671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715"/>
    <w:pPr>
      <w:spacing w:after="0"/>
    </w:pPr>
    <w:rPr>
      <w:rFonts w:ascii="Times New Roman" w:eastAsia="Times New Roman" w:hAnsi="Times New Roman" w:cs="Times New Roman"/>
      <w:lang w:val="de-AT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rsid w:val="00126715"/>
    <w:pPr>
      <w:ind w:right="-720"/>
      <w:jc w:val="right"/>
    </w:pPr>
    <w:rPr>
      <w:rFonts w:ascii="Bell MT" w:hAnsi="Bell MT"/>
      <w:b/>
      <w:bCs/>
      <w:color w:val="40B9D0"/>
      <w:spacing w:val="5"/>
      <w:kern w:val="28"/>
      <w:sz w:val="32"/>
      <w:szCs w:val="32"/>
      <w:lang w:val="de-DE"/>
    </w:rPr>
  </w:style>
  <w:style w:type="character" w:customStyle="1" w:styleId="TitelZeichen">
    <w:name w:val="Titel Zeichen"/>
    <w:basedOn w:val="Absatzstandardschriftart"/>
    <w:link w:val="Titel"/>
    <w:rsid w:val="00126715"/>
    <w:rPr>
      <w:rFonts w:ascii="Bell MT" w:eastAsia="Times New Roman" w:hAnsi="Bell MT" w:cs="Times New Roman"/>
      <w:b/>
      <w:bCs/>
      <w:color w:val="40B9D0"/>
      <w:spacing w:val="5"/>
      <w:kern w:val="28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12671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DE"/>
    </w:rPr>
  </w:style>
  <w:style w:type="character" w:styleId="Herausstellen">
    <w:name w:val="Emphasis"/>
    <w:basedOn w:val="Absatzstandardschriftart"/>
    <w:uiPriority w:val="20"/>
    <w:qFormat/>
    <w:rsid w:val="00126715"/>
    <w:rPr>
      <w:i/>
      <w:iCs/>
    </w:rPr>
  </w:style>
  <w:style w:type="character" w:styleId="Betont">
    <w:name w:val="Strong"/>
    <w:basedOn w:val="Absatzstandardschriftart"/>
    <w:uiPriority w:val="22"/>
    <w:qFormat/>
    <w:rsid w:val="00126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Chmelar</dc:creator>
  <cp:keywords/>
  <dc:description/>
  <cp:lastModifiedBy>Uwe Reinecker</cp:lastModifiedBy>
  <cp:revision>2</cp:revision>
  <dcterms:created xsi:type="dcterms:W3CDTF">2016-01-13T11:20:00Z</dcterms:created>
  <dcterms:modified xsi:type="dcterms:W3CDTF">2016-01-13T11:20:00Z</dcterms:modified>
</cp:coreProperties>
</file>